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6D1" w:rsidRPr="00BB34A5" w:rsidRDefault="00AF26D1" w:rsidP="00AF26D1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BB34A5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3810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6D1" w:rsidRPr="00BB34A5" w:rsidRDefault="00AF26D1" w:rsidP="00AF2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</w:p>
    <w:p w:rsidR="00AF26D1" w:rsidRPr="00BB34A5" w:rsidRDefault="00AF26D1" w:rsidP="00AF26D1">
      <w:pPr>
        <w:keepNext/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РОЗДОЛЬСЬКА СІЛЬСЬКА РАДА</w:t>
      </w:r>
    </w:p>
    <w:p w:rsidR="00AF26D1" w:rsidRPr="00BB34A5" w:rsidRDefault="00AF26D1" w:rsidP="00AF26D1">
      <w:pPr>
        <w:keepNext/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МИХАЙЛІВСЬКОГО РАЙОНУ ЗАПОРІЗЬКОЇ ОБЛАСТІ</w:t>
      </w:r>
    </w:p>
    <w:p w:rsidR="00AF26D1" w:rsidRPr="00BB34A5" w:rsidRDefault="00AF26D1" w:rsidP="00AF26D1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B34A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ВОСЬМОГО СКЛИКАННЯ</w:t>
      </w:r>
    </w:p>
    <w:p w:rsidR="00AF26D1" w:rsidRPr="00BB34A5" w:rsidRDefault="00AF26D1" w:rsidP="00AF26D1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C3317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П’ЯТА (ПОЗАЧЕРГОВА)</w:t>
      </w:r>
      <w:r w:rsidRPr="00BB34A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СЕСІЯ</w:t>
      </w:r>
    </w:p>
    <w:p w:rsidR="00AF26D1" w:rsidRPr="00BB34A5" w:rsidRDefault="00AF26D1" w:rsidP="00AF26D1">
      <w:pPr>
        <w:keepNext/>
        <w:suppressAutoHyphens/>
        <w:spacing w:after="0" w:line="240" w:lineRule="auto"/>
        <w:ind w:right="-87"/>
        <w:jc w:val="center"/>
        <w:rPr>
          <w:rFonts w:ascii="Arial" w:eastAsia="Times New Roman" w:hAnsi="Arial" w:cs="Arial"/>
          <w:kern w:val="2"/>
          <w:sz w:val="28"/>
          <w:szCs w:val="28"/>
          <w:lang w:eastAsia="ru-RU"/>
        </w:rPr>
      </w:pPr>
    </w:p>
    <w:p w:rsidR="00AF26D1" w:rsidRPr="00BB34A5" w:rsidRDefault="00AF26D1" w:rsidP="00AF26D1">
      <w:pPr>
        <w:keepNext/>
        <w:suppressAutoHyphens/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B34A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РІШЕННЯ</w:t>
      </w:r>
    </w:p>
    <w:p w:rsidR="00AF26D1" w:rsidRPr="00BB34A5" w:rsidRDefault="00AF26D1" w:rsidP="00AF26D1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AF26D1" w:rsidRPr="00BB34A5" w:rsidRDefault="00335D61" w:rsidP="00AF26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26D1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</w:t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>
        <w:rPr>
          <w:rFonts w:ascii="Times New Roman" w:eastAsia="Times New Roman" w:hAnsi="Times New Roman" w:cs="Times New Roman"/>
          <w:sz w:val="28"/>
          <w:szCs w:val="28"/>
          <w:lang w:eastAsia="ru-RU"/>
        </w:rPr>
        <w:t>с.Роздол</w:t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440A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AF26D1" w:rsidRPr="00BB34A5" w:rsidRDefault="00AF26D1" w:rsidP="00AF26D1">
      <w:pPr>
        <w:spacing w:after="0" w:line="240" w:lineRule="auto"/>
        <w:ind w:right="43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6D1" w:rsidRPr="00C33175" w:rsidRDefault="00AF26D1" w:rsidP="00AF26D1">
      <w:pPr>
        <w:shd w:val="clear" w:color="auto" w:fill="FFFFFF"/>
        <w:tabs>
          <w:tab w:val="left" w:pos="-31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F26D1" w:rsidRDefault="00AF26D1" w:rsidP="00AF26D1">
      <w:pPr>
        <w:shd w:val="clear" w:color="auto" w:fill="FFFFFF"/>
        <w:tabs>
          <w:tab w:val="left" w:pos="-31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94A3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Про </w:t>
      </w:r>
      <w:r w:rsidR="00912E7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внесення </w:t>
      </w:r>
      <w:r w:rsidR="00205BA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змін</w:t>
      </w:r>
      <w:r w:rsidR="0050045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та доповнень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до </w:t>
      </w:r>
    </w:p>
    <w:p w:rsidR="00AF26D1" w:rsidRDefault="00AF26D1" w:rsidP="00AF26D1">
      <w:pPr>
        <w:shd w:val="clear" w:color="auto" w:fill="FFFFFF"/>
        <w:tabs>
          <w:tab w:val="left" w:pos="-31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14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Комплексної Програми</w:t>
      </w:r>
    </w:p>
    <w:p w:rsidR="00AF26D1" w:rsidRDefault="00AF26D1" w:rsidP="00AF26D1">
      <w:pPr>
        <w:shd w:val="clear" w:color="auto" w:fill="FFFFFF"/>
        <w:tabs>
          <w:tab w:val="left" w:pos="-31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14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розвитку освіти Роздольської </w:t>
      </w:r>
    </w:p>
    <w:p w:rsidR="00AF26D1" w:rsidRDefault="00AF26D1" w:rsidP="00AF26D1">
      <w:pPr>
        <w:shd w:val="clear" w:color="auto" w:fill="FFFFFF"/>
        <w:tabs>
          <w:tab w:val="left" w:pos="-31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14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сільської ради Михайлівського </w:t>
      </w:r>
    </w:p>
    <w:p w:rsidR="00AF26D1" w:rsidRDefault="00AF26D1" w:rsidP="00AF26D1">
      <w:pPr>
        <w:shd w:val="clear" w:color="auto" w:fill="FFFFFF"/>
        <w:tabs>
          <w:tab w:val="left" w:pos="-31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14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району Запорізької області на </w:t>
      </w:r>
    </w:p>
    <w:p w:rsidR="00AF26D1" w:rsidRPr="00A94A30" w:rsidRDefault="00AF26D1" w:rsidP="00AF26D1">
      <w:pPr>
        <w:shd w:val="clear" w:color="auto" w:fill="FFFFFF"/>
        <w:tabs>
          <w:tab w:val="left" w:pos="-31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814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2019-2021 роки</w:t>
      </w:r>
    </w:p>
    <w:p w:rsidR="00AF26D1" w:rsidRPr="00A94A30" w:rsidRDefault="00AF26D1" w:rsidP="00AF26D1">
      <w:pPr>
        <w:shd w:val="clear" w:color="auto" w:fill="FFFFFF"/>
        <w:tabs>
          <w:tab w:val="left" w:pos="-31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F26D1" w:rsidRPr="00EA662F" w:rsidRDefault="00AF26D1" w:rsidP="00AF26D1">
      <w:pPr>
        <w:pStyle w:val="a3"/>
        <w:shd w:val="clear" w:color="auto" w:fill="FFFFFF"/>
        <w:spacing w:before="120" w:after="120"/>
        <w:ind w:firstLine="36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94A30">
        <w:rPr>
          <w:color w:val="000000"/>
          <w:sz w:val="28"/>
          <w:szCs w:val="28"/>
          <w:lang w:val="uk-UA" w:eastAsia="uk-UA"/>
        </w:rPr>
        <w:t xml:space="preserve">Відповідно до статті 26 Закону України «Про місцеве самоврядування в Україні», </w:t>
      </w:r>
      <w:r w:rsidR="00E73F60">
        <w:rPr>
          <w:color w:val="000000"/>
          <w:sz w:val="28"/>
          <w:szCs w:val="28"/>
          <w:lang w:val="uk-UA" w:eastAsia="uk-UA"/>
        </w:rPr>
        <w:t>Законів</w:t>
      </w:r>
      <w:r w:rsidR="00E73F60" w:rsidRPr="00A94A30">
        <w:rPr>
          <w:color w:val="000000"/>
          <w:sz w:val="28"/>
          <w:szCs w:val="28"/>
          <w:lang w:val="uk-UA" w:eastAsia="uk-UA"/>
        </w:rPr>
        <w:t xml:space="preserve"> України </w:t>
      </w:r>
      <w:r w:rsidR="00F53791">
        <w:rPr>
          <w:color w:val="000000"/>
          <w:sz w:val="28"/>
          <w:szCs w:val="28"/>
          <w:lang w:val="uk-UA"/>
        </w:rPr>
        <w:t>«Про освіту», «</w:t>
      </w:r>
      <w:r w:rsidR="00F53791" w:rsidRPr="00ED7DAB">
        <w:rPr>
          <w:color w:val="000000"/>
          <w:sz w:val="28"/>
          <w:szCs w:val="28"/>
          <w:lang w:val="uk-UA"/>
        </w:rPr>
        <w:t>Пр</w:t>
      </w:r>
      <w:r w:rsidR="00F53791">
        <w:rPr>
          <w:color w:val="000000"/>
          <w:sz w:val="28"/>
          <w:szCs w:val="28"/>
          <w:lang w:val="uk-UA"/>
        </w:rPr>
        <w:t>о повну загальну середню освіту»</w:t>
      </w:r>
      <w:r w:rsidR="00F53791" w:rsidRPr="00ED7DAB">
        <w:rPr>
          <w:color w:val="000000"/>
          <w:sz w:val="28"/>
          <w:szCs w:val="28"/>
          <w:lang w:val="uk-UA"/>
        </w:rPr>
        <w:t xml:space="preserve">, </w:t>
      </w:r>
      <w:r w:rsidR="00F53791">
        <w:rPr>
          <w:color w:val="000000"/>
          <w:sz w:val="28"/>
          <w:szCs w:val="28"/>
          <w:lang w:val="uk-UA"/>
        </w:rPr>
        <w:t>«Про дошкільну освіту»</w:t>
      </w:r>
      <w:r w:rsidR="00F53791">
        <w:rPr>
          <w:sz w:val="28"/>
          <w:szCs w:val="28"/>
          <w:lang w:val="uk-UA"/>
        </w:rPr>
        <w:t>, враховуючи рі</w:t>
      </w:r>
      <w:r w:rsidR="00A526F4">
        <w:rPr>
          <w:sz w:val="28"/>
          <w:szCs w:val="28"/>
          <w:lang w:val="uk-UA"/>
        </w:rPr>
        <w:t xml:space="preserve">шення </w:t>
      </w:r>
      <w:proofErr w:type="spellStart"/>
      <w:r w:rsidR="00A526F4">
        <w:rPr>
          <w:sz w:val="28"/>
          <w:szCs w:val="28"/>
          <w:lang w:val="uk-UA"/>
        </w:rPr>
        <w:t>Токмацької</w:t>
      </w:r>
      <w:proofErr w:type="spellEnd"/>
      <w:r w:rsidR="00A526F4">
        <w:rPr>
          <w:sz w:val="28"/>
          <w:szCs w:val="28"/>
          <w:lang w:val="uk-UA"/>
        </w:rPr>
        <w:t xml:space="preserve"> районної ради </w:t>
      </w:r>
      <w:r w:rsidR="00F53791">
        <w:rPr>
          <w:sz w:val="28"/>
          <w:szCs w:val="28"/>
          <w:lang w:val="uk-UA"/>
        </w:rPr>
        <w:t xml:space="preserve">від 29.10.2020 №12 </w:t>
      </w:r>
      <w:r w:rsidR="00F53791" w:rsidRPr="00AE711B">
        <w:rPr>
          <w:sz w:val="28"/>
          <w:szCs w:val="28"/>
          <w:lang w:val="uk-UA"/>
        </w:rPr>
        <w:t xml:space="preserve">«Про надання згоди на безоплатну передачу комунальних закладів </w:t>
      </w:r>
      <w:proofErr w:type="spellStart"/>
      <w:r w:rsidR="00F53791" w:rsidRPr="00AE711B">
        <w:rPr>
          <w:sz w:val="28"/>
          <w:szCs w:val="28"/>
          <w:lang w:val="uk-UA"/>
        </w:rPr>
        <w:t>Токмацької</w:t>
      </w:r>
      <w:proofErr w:type="spellEnd"/>
      <w:r w:rsidR="00F53791" w:rsidRPr="00AE711B">
        <w:rPr>
          <w:sz w:val="28"/>
          <w:szCs w:val="28"/>
          <w:lang w:val="uk-UA"/>
        </w:rPr>
        <w:t xml:space="preserve"> районної ради та окремого індивідуально визначеного майна спільної власності територіальних громад сіл, міста </w:t>
      </w:r>
      <w:proofErr w:type="spellStart"/>
      <w:r w:rsidR="00F53791" w:rsidRPr="00AE711B">
        <w:rPr>
          <w:sz w:val="28"/>
          <w:szCs w:val="28"/>
          <w:lang w:val="uk-UA"/>
        </w:rPr>
        <w:t>МолочанськаТокмацького</w:t>
      </w:r>
      <w:proofErr w:type="spellEnd"/>
      <w:r w:rsidR="00F53791" w:rsidRPr="00AE711B">
        <w:rPr>
          <w:sz w:val="28"/>
          <w:szCs w:val="28"/>
          <w:lang w:val="uk-UA"/>
        </w:rPr>
        <w:t xml:space="preserve"> району до комунальної власності Роздольської сільської ради»</w:t>
      </w:r>
      <w:r w:rsidR="00F53791">
        <w:rPr>
          <w:sz w:val="28"/>
          <w:szCs w:val="28"/>
          <w:lang w:val="uk-UA"/>
        </w:rPr>
        <w:t>,р</w:t>
      </w:r>
      <w:r w:rsidR="00F53791" w:rsidRPr="00F22CB4">
        <w:rPr>
          <w:sz w:val="28"/>
          <w:szCs w:val="28"/>
          <w:lang w:val="uk-UA"/>
        </w:rPr>
        <w:t>ішення сесії Роздольської сільської ради від 23.11.2020 №11 «Про прийняття в комунальну власність, входження до складу засновників, зміну найменування комунальних закладів загальної середньої освіти, затвердження статутів в новій редакції, підтвердження повноважень»</w:t>
      </w:r>
      <w:r w:rsidR="006A03CE">
        <w:rPr>
          <w:color w:val="000000"/>
          <w:sz w:val="28"/>
          <w:szCs w:val="28"/>
          <w:lang w:val="uk-UA"/>
        </w:rPr>
        <w:t xml:space="preserve">Роздольська </w:t>
      </w:r>
      <w:r w:rsidR="00F53791">
        <w:rPr>
          <w:color w:val="000000"/>
          <w:sz w:val="28"/>
          <w:szCs w:val="28"/>
          <w:lang w:val="uk-UA"/>
        </w:rPr>
        <w:t xml:space="preserve">сільська рада </w:t>
      </w:r>
      <w:r w:rsidRPr="00EA662F">
        <w:rPr>
          <w:color w:val="000000"/>
          <w:sz w:val="28"/>
          <w:szCs w:val="28"/>
          <w:lang w:val="uk-UA"/>
        </w:rPr>
        <w:t>вирішила:</w:t>
      </w:r>
    </w:p>
    <w:p w:rsidR="00AF26D1" w:rsidRDefault="006510A5" w:rsidP="00AF26D1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зміни та доповнення до «</w:t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 освіти Роздольської сільської ради Михайлівського району Запорізької області на 2019-2021 роки» затверджену рішенням сесії Роздольської сільської ради від 20.03.2019 №</w:t>
      </w:r>
      <w:r w:rsidR="00912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та викласти в новій редакції </w:t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0045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A03C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одається</w:t>
      </w:r>
      <w:r w:rsidR="00AF26D1" w:rsidRPr="00BB34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F2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26D1" w:rsidRPr="00BB34A5" w:rsidRDefault="00AF26D1" w:rsidP="00AF26D1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A5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 xml:space="preserve">ь за виконанням даного рішення покласти на постійну </w:t>
      </w:r>
      <w:r w:rsidRPr="00BB34A5">
        <w:rPr>
          <w:rFonts w:ascii="Times New Roman" w:hAnsi="Times New Roman" w:cs="Times New Roman"/>
          <w:sz w:val="28"/>
          <w:szCs w:val="28"/>
        </w:rPr>
        <w:t>комісію з питань освіти, охорони здоров’я та культури.</w:t>
      </w:r>
    </w:p>
    <w:p w:rsidR="00AF26D1" w:rsidRDefault="00AF26D1" w:rsidP="00AF26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</w:pPr>
    </w:p>
    <w:p w:rsidR="00AF26D1" w:rsidRPr="00A94A30" w:rsidRDefault="00AF26D1" w:rsidP="00AF26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</w:pPr>
    </w:p>
    <w:p w:rsidR="00AF26D1" w:rsidRDefault="00AF26D1" w:rsidP="00AF26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>С</w:t>
      </w:r>
      <w:r w:rsidRPr="00A94A30"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>ільський голова</w:t>
      </w: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zh-CN"/>
        </w:rPr>
        <w:tab/>
        <w:t>С. ПЕРЕДЕРІЙ</w:t>
      </w:r>
    </w:p>
    <w:p w:rsidR="004605BD" w:rsidRDefault="004605BD">
      <w:bookmarkStart w:id="0" w:name="_GoBack"/>
      <w:bookmarkEnd w:id="0"/>
    </w:p>
    <w:p w:rsidR="00BB5511" w:rsidRDefault="00BB5511"/>
    <w:p w:rsidR="00BB5511" w:rsidRPr="00BB5511" w:rsidRDefault="00BB5511">
      <w:pPr>
        <w:rPr>
          <w:rFonts w:ascii="Times New Roman" w:hAnsi="Times New Roman" w:cs="Times New Roman"/>
          <w:sz w:val="24"/>
          <w:szCs w:val="24"/>
        </w:rPr>
      </w:pPr>
      <w:r w:rsidRPr="00BB5511">
        <w:rPr>
          <w:rFonts w:ascii="Times New Roman" w:hAnsi="Times New Roman" w:cs="Times New Roman"/>
          <w:sz w:val="24"/>
          <w:szCs w:val="24"/>
        </w:rPr>
        <w:t>Подала: Тетяна Кучерява</w:t>
      </w:r>
    </w:p>
    <w:sectPr w:rsidR="00BB5511" w:rsidRPr="00BB5511" w:rsidSect="00BB551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C60D5"/>
    <w:multiLevelType w:val="hybridMultilevel"/>
    <w:tmpl w:val="1D500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351C"/>
    <w:rsid w:val="000440A4"/>
    <w:rsid w:val="000C57E6"/>
    <w:rsid w:val="00205BAD"/>
    <w:rsid w:val="002A2987"/>
    <w:rsid w:val="002D351C"/>
    <w:rsid w:val="00335D61"/>
    <w:rsid w:val="004605BD"/>
    <w:rsid w:val="0050045B"/>
    <w:rsid w:val="005C5AF9"/>
    <w:rsid w:val="006510A5"/>
    <w:rsid w:val="006A03CE"/>
    <w:rsid w:val="00912E72"/>
    <w:rsid w:val="00A02263"/>
    <w:rsid w:val="00A526F4"/>
    <w:rsid w:val="00AF26D1"/>
    <w:rsid w:val="00BB5511"/>
    <w:rsid w:val="00BD4908"/>
    <w:rsid w:val="00C2112C"/>
    <w:rsid w:val="00DD57AC"/>
    <w:rsid w:val="00E73F60"/>
    <w:rsid w:val="00F53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D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2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AF26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5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AF9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237</Words>
  <Characters>1351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23</cp:revision>
  <cp:lastPrinted>2021-02-25T14:35:00Z</cp:lastPrinted>
  <dcterms:created xsi:type="dcterms:W3CDTF">2021-02-15T14:05:00Z</dcterms:created>
  <dcterms:modified xsi:type="dcterms:W3CDTF">2021-02-25T14:35:00Z</dcterms:modified>
</cp:coreProperties>
</file>